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208" w:rsidRDefault="00750C33">
      <w:pPr>
        <w:pStyle w:val="Title"/>
        <w:ind w:left="0" w:hanging="2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ELTHORNE PARK HIGH SCHOOL</w:t>
      </w:r>
    </w:p>
    <w:p w:rsidR="00E63208" w:rsidRDefault="00E63208">
      <w:pPr>
        <w:pStyle w:val="Title"/>
        <w:ind w:left="0" w:hanging="2"/>
        <w:rPr>
          <w:rFonts w:ascii="Arial" w:eastAsia="Arial" w:hAnsi="Arial" w:cs="Arial"/>
          <w:sz w:val="22"/>
          <w:szCs w:val="22"/>
        </w:rPr>
      </w:pPr>
    </w:p>
    <w:p w:rsidR="00E63208" w:rsidRDefault="00750C33">
      <w:pPr>
        <w:pStyle w:val="Title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JOB DESCRIPTION</w:t>
      </w:r>
    </w:p>
    <w:p w:rsidR="00E63208" w:rsidRDefault="00E63208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63208" w:rsidRDefault="00750C3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Job Title: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Administrator for SEN and Inclusion  </w:t>
      </w:r>
    </w:p>
    <w:p w:rsidR="00E63208" w:rsidRDefault="00E63208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63208" w:rsidRDefault="00750C3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Salary Scale: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Scale 5</w:t>
      </w:r>
    </w:p>
    <w:p w:rsidR="00E63208" w:rsidRDefault="00E63208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63208" w:rsidRDefault="00750C3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Responsible to: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Assistant Headteacher </w:t>
      </w:r>
      <w:r w:rsidR="0091426A">
        <w:rPr>
          <w:rFonts w:ascii="Arial" w:eastAsia="Arial" w:hAnsi="Arial" w:cs="Arial"/>
          <w:sz w:val="22"/>
          <w:szCs w:val="22"/>
        </w:rPr>
        <w:t xml:space="preserve">(AHT) </w:t>
      </w:r>
      <w:r>
        <w:rPr>
          <w:rFonts w:ascii="Arial" w:eastAsia="Arial" w:hAnsi="Arial" w:cs="Arial"/>
          <w:sz w:val="22"/>
          <w:szCs w:val="22"/>
        </w:rPr>
        <w:t xml:space="preserve">Access and Achievement </w:t>
      </w:r>
    </w:p>
    <w:p w:rsidR="00E63208" w:rsidRDefault="00E63208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63208" w:rsidRDefault="00750C3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Purpose of Post:</w:t>
      </w:r>
    </w:p>
    <w:p w:rsidR="0091426A" w:rsidRDefault="00750C33" w:rsidP="0091426A">
      <w:pPr>
        <w:pStyle w:val="ListParagraph"/>
        <w:numPr>
          <w:ilvl w:val="0"/>
          <w:numId w:val="4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2855AF">
        <w:rPr>
          <w:rFonts w:ascii="Arial" w:eastAsia="Arial" w:hAnsi="Arial" w:cs="Arial"/>
          <w:sz w:val="22"/>
          <w:szCs w:val="22"/>
        </w:rPr>
        <w:t xml:space="preserve">To work with the </w:t>
      </w:r>
      <w:r w:rsidR="0091426A">
        <w:rPr>
          <w:rFonts w:ascii="Arial" w:eastAsia="Arial" w:hAnsi="Arial" w:cs="Arial"/>
          <w:sz w:val="22"/>
          <w:szCs w:val="22"/>
        </w:rPr>
        <w:t>AHT</w:t>
      </w:r>
      <w:r w:rsidRPr="002855AF">
        <w:rPr>
          <w:rFonts w:ascii="Arial" w:eastAsia="Arial" w:hAnsi="Arial" w:cs="Arial"/>
          <w:sz w:val="22"/>
          <w:szCs w:val="22"/>
        </w:rPr>
        <w:t xml:space="preserve"> </w:t>
      </w:r>
      <w:r w:rsidR="0091426A">
        <w:rPr>
          <w:rFonts w:ascii="Arial" w:eastAsia="Arial" w:hAnsi="Arial" w:cs="Arial"/>
          <w:sz w:val="22"/>
          <w:szCs w:val="22"/>
        </w:rPr>
        <w:t xml:space="preserve">for Access </w:t>
      </w:r>
      <w:r w:rsidRPr="002855AF">
        <w:rPr>
          <w:rFonts w:ascii="Arial" w:eastAsia="Arial" w:hAnsi="Arial" w:cs="Arial"/>
          <w:sz w:val="22"/>
          <w:szCs w:val="22"/>
        </w:rPr>
        <w:t xml:space="preserve">and Achievement and the </w:t>
      </w:r>
      <w:r w:rsidR="0091426A">
        <w:rPr>
          <w:rFonts w:ascii="Arial" w:eastAsia="Arial" w:hAnsi="Arial" w:cs="Arial"/>
          <w:sz w:val="22"/>
          <w:szCs w:val="22"/>
        </w:rPr>
        <w:t>AHT</w:t>
      </w:r>
      <w:r w:rsidRPr="002855AF">
        <w:rPr>
          <w:rFonts w:ascii="Arial" w:eastAsia="Arial" w:hAnsi="Arial" w:cs="Arial"/>
          <w:sz w:val="22"/>
          <w:szCs w:val="22"/>
        </w:rPr>
        <w:t xml:space="preserve"> for Inclusion to ensure the effective use of resources to bring about improved standards of achievement for all students with support needs.</w:t>
      </w:r>
    </w:p>
    <w:p w:rsidR="0091426A" w:rsidRDefault="00750C33" w:rsidP="0091426A">
      <w:pPr>
        <w:pStyle w:val="ListParagraph"/>
        <w:numPr>
          <w:ilvl w:val="0"/>
          <w:numId w:val="4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91426A">
        <w:rPr>
          <w:rFonts w:ascii="Arial" w:eastAsia="Arial" w:hAnsi="Arial" w:cs="Arial"/>
          <w:sz w:val="22"/>
          <w:szCs w:val="22"/>
        </w:rPr>
        <w:t xml:space="preserve">To </w:t>
      </w:r>
      <w:r w:rsidR="0091426A">
        <w:rPr>
          <w:rFonts w:ascii="Arial" w:eastAsia="Arial" w:hAnsi="Arial" w:cs="Arial"/>
          <w:sz w:val="22"/>
          <w:szCs w:val="22"/>
        </w:rPr>
        <w:t>carry out</w:t>
      </w:r>
      <w:r w:rsidRPr="0091426A">
        <w:rPr>
          <w:rFonts w:ascii="Arial" w:eastAsia="Arial" w:hAnsi="Arial" w:cs="Arial"/>
          <w:sz w:val="22"/>
          <w:szCs w:val="22"/>
        </w:rPr>
        <w:t xml:space="preserve"> </w:t>
      </w:r>
      <w:r w:rsidR="0091426A">
        <w:rPr>
          <w:rFonts w:ascii="Arial" w:eastAsia="Arial" w:hAnsi="Arial" w:cs="Arial"/>
          <w:sz w:val="22"/>
          <w:szCs w:val="22"/>
        </w:rPr>
        <w:t xml:space="preserve">routine </w:t>
      </w:r>
      <w:r w:rsidRPr="0091426A">
        <w:rPr>
          <w:rFonts w:ascii="Arial" w:eastAsia="Arial" w:hAnsi="Arial" w:cs="Arial"/>
          <w:sz w:val="22"/>
          <w:szCs w:val="22"/>
        </w:rPr>
        <w:t>day to day administration for the learning support and inclusion department</w:t>
      </w:r>
    </w:p>
    <w:p w:rsidR="0091426A" w:rsidRDefault="00750C33" w:rsidP="0091426A">
      <w:pPr>
        <w:pStyle w:val="ListParagraph"/>
        <w:numPr>
          <w:ilvl w:val="0"/>
          <w:numId w:val="4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91426A">
        <w:rPr>
          <w:rFonts w:ascii="Arial" w:eastAsia="Arial" w:hAnsi="Arial" w:cs="Arial"/>
          <w:sz w:val="22"/>
          <w:szCs w:val="22"/>
        </w:rPr>
        <w:t xml:space="preserve">To liaise with parents/carers and other agencies involved in supporting students, </w:t>
      </w:r>
      <w:proofErr w:type="spellStart"/>
      <w:r w:rsidRPr="0091426A">
        <w:rPr>
          <w:rFonts w:ascii="Arial" w:eastAsia="Arial" w:hAnsi="Arial" w:cs="Arial"/>
          <w:sz w:val="22"/>
          <w:szCs w:val="22"/>
        </w:rPr>
        <w:t>eg</w:t>
      </w:r>
      <w:proofErr w:type="spellEnd"/>
      <w:r w:rsidRPr="0091426A">
        <w:rPr>
          <w:rFonts w:ascii="Arial" w:eastAsia="Arial" w:hAnsi="Arial" w:cs="Arial"/>
          <w:sz w:val="22"/>
          <w:szCs w:val="22"/>
        </w:rPr>
        <w:t xml:space="preserve">: Counsellor, Educational Psychologist, Educational Social Worker, Speech Therapist, Occupational Therapist, under the direction of the </w:t>
      </w:r>
      <w:r w:rsidR="0091426A">
        <w:rPr>
          <w:rFonts w:ascii="Arial" w:eastAsia="Arial" w:hAnsi="Arial" w:cs="Arial"/>
          <w:sz w:val="22"/>
          <w:szCs w:val="22"/>
        </w:rPr>
        <w:t>AHT</w:t>
      </w:r>
      <w:r w:rsidRPr="0091426A">
        <w:rPr>
          <w:rFonts w:ascii="Arial" w:eastAsia="Arial" w:hAnsi="Arial" w:cs="Arial"/>
          <w:sz w:val="22"/>
          <w:szCs w:val="22"/>
        </w:rPr>
        <w:t xml:space="preserve"> for Access and Achievement </w:t>
      </w:r>
    </w:p>
    <w:p w:rsidR="0091426A" w:rsidRDefault="00750C33" w:rsidP="0091426A">
      <w:pPr>
        <w:pStyle w:val="ListParagraph"/>
        <w:numPr>
          <w:ilvl w:val="0"/>
          <w:numId w:val="4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91426A">
        <w:rPr>
          <w:rFonts w:ascii="Arial" w:eastAsia="Arial" w:hAnsi="Arial" w:cs="Arial"/>
          <w:sz w:val="22"/>
          <w:szCs w:val="22"/>
        </w:rPr>
        <w:t xml:space="preserve">To coordinate the </w:t>
      </w:r>
      <w:r w:rsidR="0091426A">
        <w:rPr>
          <w:rFonts w:ascii="Arial" w:eastAsia="Arial" w:hAnsi="Arial" w:cs="Arial"/>
          <w:sz w:val="22"/>
          <w:szCs w:val="22"/>
        </w:rPr>
        <w:t>schedule</w:t>
      </w:r>
      <w:r w:rsidRPr="0091426A">
        <w:rPr>
          <w:rFonts w:ascii="Arial" w:eastAsia="Arial" w:hAnsi="Arial" w:cs="Arial"/>
          <w:sz w:val="22"/>
          <w:szCs w:val="22"/>
        </w:rPr>
        <w:t xml:space="preserve"> for External Professionals visiting the school</w:t>
      </w:r>
    </w:p>
    <w:p w:rsidR="00E63208" w:rsidRPr="0091426A" w:rsidRDefault="00750C33" w:rsidP="0091426A">
      <w:pPr>
        <w:pStyle w:val="ListParagraph"/>
        <w:numPr>
          <w:ilvl w:val="0"/>
          <w:numId w:val="4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91426A">
        <w:rPr>
          <w:rFonts w:ascii="Arial" w:eastAsia="Arial" w:hAnsi="Arial" w:cs="Arial"/>
          <w:sz w:val="22"/>
          <w:szCs w:val="22"/>
        </w:rPr>
        <w:t xml:space="preserve">To support students’ learning, social, emotional and physical development towards independence within the school, in the social context of the school community, class and small groups </w:t>
      </w:r>
    </w:p>
    <w:p w:rsidR="00E63208" w:rsidRDefault="00E63208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E63208" w:rsidRDefault="00750C33">
      <w:pP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post will be student facing and </w:t>
      </w:r>
      <w:r w:rsidR="0091426A">
        <w:rPr>
          <w:rFonts w:ascii="Arial" w:eastAsia="Arial" w:hAnsi="Arial" w:cs="Arial"/>
          <w:color w:val="000000"/>
          <w:sz w:val="22"/>
          <w:szCs w:val="22"/>
        </w:rPr>
        <w:t>the administrator will be located in the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the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learning support area </w:t>
      </w:r>
      <w:r w:rsidR="0091426A">
        <w:rPr>
          <w:rFonts w:ascii="Arial" w:eastAsia="Arial" w:hAnsi="Arial" w:cs="Arial"/>
          <w:color w:val="000000"/>
          <w:sz w:val="22"/>
          <w:szCs w:val="22"/>
        </w:rPr>
        <w:t xml:space="preserve">and will </w:t>
      </w:r>
      <w:r>
        <w:rPr>
          <w:rFonts w:ascii="Arial" w:eastAsia="Arial" w:hAnsi="Arial" w:cs="Arial"/>
          <w:color w:val="000000"/>
          <w:sz w:val="22"/>
          <w:szCs w:val="22"/>
        </w:rPr>
        <w:t>work with the SEN and Inclusion team</w:t>
      </w:r>
    </w:p>
    <w:p w:rsidR="00E63208" w:rsidRDefault="00E63208" w:rsidP="0091426A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:rsidR="00E63208" w:rsidRDefault="00750C3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Duties and Responsibilities:</w:t>
      </w:r>
    </w:p>
    <w:p w:rsidR="00E63208" w:rsidRDefault="00E63208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91426A" w:rsidRDefault="00750C33" w:rsidP="0091426A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91426A">
        <w:rPr>
          <w:rFonts w:ascii="Arial" w:eastAsia="Arial" w:hAnsi="Arial" w:cs="Arial"/>
          <w:sz w:val="22"/>
          <w:szCs w:val="22"/>
        </w:rPr>
        <w:t>To coordinate the timetable for External Professionals attending school</w:t>
      </w:r>
    </w:p>
    <w:p w:rsidR="0091426A" w:rsidRDefault="00750C33" w:rsidP="0091426A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91426A">
        <w:rPr>
          <w:rFonts w:ascii="Arial" w:eastAsia="Arial" w:hAnsi="Arial" w:cs="Arial"/>
          <w:sz w:val="22"/>
          <w:szCs w:val="22"/>
        </w:rPr>
        <w:t>To assist in the managing of the day to day area arrangem</w:t>
      </w:r>
      <w:r w:rsidR="0091426A">
        <w:rPr>
          <w:rFonts w:ascii="Arial" w:eastAsia="Arial" w:hAnsi="Arial" w:cs="Arial"/>
          <w:sz w:val="22"/>
          <w:szCs w:val="22"/>
        </w:rPr>
        <w:t>ents including allocating rooms</w:t>
      </w:r>
      <w:r w:rsidRPr="0091426A">
        <w:rPr>
          <w:rFonts w:ascii="Arial" w:eastAsia="Arial" w:hAnsi="Arial" w:cs="Arial"/>
          <w:sz w:val="22"/>
          <w:szCs w:val="22"/>
        </w:rPr>
        <w:t xml:space="preserve"> and ensuring students are supervised at all times</w:t>
      </w:r>
    </w:p>
    <w:p w:rsidR="0091426A" w:rsidRDefault="00750C33" w:rsidP="0091426A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91426A">
        <w:rPr>
          <w:rFonts w:ascii="Arial" w:eastAsia="Arial" w:hAnsi="Arial" w:cs="Arial"/>
          <w:sz w:val="22"/>
          <w:szCs w:val="22"/>
        </w:rPr>
        <w:t>To maintain, and develop as necessary, the department’s paper and electronic</w:t>
      </w:r>
      <w:r w:rsidR="0091426A">
        <w:rPr>
          <w:rFonts w:ascii="Arial" w:eastAsia="Arial" w:hAnsi="Arial" w:cs="Arial"/>
          <w:sz w:val="22"/>
          <w:szCs w:val="22"/>
        </w:rPr>
        <w:t>ally</w:t>
      </w:r>
      <w:r w:rsidRPr="0091426A">
        <w:rPr>
          <w:rFonts w:ascii="Arial" w:eastAsia="Arial" w:hAnsi="Arial" w:cs="Arial"/>
          <w:sz w:val="22"/>
          <w:szCs w:val="22"/>
        </w:rPr>
        <w:t xml:space="preserve"> based information systems (sims.net/google drive), and to ensure files are regularly updated.</w:t>
      </w:r>
    </w:p>
    <w:p w:rsidR="0091426A" w:rsidRDefault="0091426A" w:rsidP="0091426A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 w:rsidR="00750C33" w:rsidRPr="0091426A">
        <w:rPr>
          <w:rFonts w:ascii="Arial" w:eastAsia="Arial" w:hAnsi="Arial" w:cs="Arial"/>
          <w:sz w:val="22"/>
          <w:szCs w:val="22"/>
        </w:rPr>
        <w:t>o sc</w:t>
      </w:r>
      <w:r>
        <w:rPr>
          <w:rFonts w:ascii="Arial" w:eastAsia="Arial" w:hAnsi="Arial" w:cs="Arial"/>
          <w:sz w:val="22"/>
          <w:szCs w:val="22"/>
        </w:rPr>
        <w:t>hedule and maintain a record of</w:t>
      </w:r>
      <w:r w:rsidR="00750C33" w:rsidRPr="0091426A">
        <w:rPr>
          <w:rFonts w:ascii="Arial" w:eastAsia="Arial" w:hAnsi="Arial" w:cs="Arial"/>
          <w:sz w:val="22"/>
          <w:szCs w:val="22"/>
        </w:rPr>
        <w:t xml:space="preserve"> interventions provided for students with additional needs including the learning suppo</w:t>
      </w:r>
      <w:r>
        <w:rPr>
          <w:rFonts w:ascii="Arial" w:eastAsia="Arial" w:hAnsi="Arial" w:cs="Arial"/>
          <w:sz w:val="22"/>
          <w:szCs w:val="22"/>
        </w:rPr>
        <w:t>rt and inclusion provision maps</w:t>
      </w:r>
    </w:p>
    <w:p w:rsidR="0091426A" w:rsidRDefault="00750C33" w:rsidP="0091426A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91426A">
        <w:rPr>
          <w:rFonts w:ascii="Arial" w:eastAsia="Arial" w:hAnsi="Arial" w:cs="Arial"/>
          <w:sz w:val="22"/>
          <w:szCs w:val="22"/>
        </w:rPr>
        <w:t>To attend and support the administration of annual reviews for students with EHCPs, ensuring all statutory deadlines for submission are met</w:t>
      </w:r>
    </w:p>
    <w:p w:rsidR="0091426A" w:rsidRDefault="00750C33" w:rsidP="0091426A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91426A">
        <w:rPr>
          <w:rFonts w:ascii="Arial" w:eastAsia="Arial" w:hAnsi="Arial" w:cs="Arial"/>
          <w:sz w:val="22"/>
          <w:szCs w:val="22"/>
        </w:rPr>
        <w:t xml:space="preserve">To communicate advice and recommendations from </w:t>
      </w:r>
      <w:r w:rsidR="0091426A">
        <w:rPr>
          <w:rFonts w:ascii="Arial" w:eastAsia="Arial" w:hAnsi="Arial" w:cs="Arial"/>
          <w:sz w:val="22"/>
          <w:szCs w:val="22"/>
        </w:rPr>
        <w:t xml:space="preserve">external </w:t>
      </w:r>
      <w:r w:rsidRPr="0091426A">
        <w:rPr>
          <w:rFonts w:ascii="Arial" w:eastAsia="Arial" w:hAnsi="Arial" w:cs="Arial"/>
          <w:sz w:val="22"/>
          <w:szCs w:val="22"/>
        </w:rPr>
        <w:t>professionals from other agencies on i</w:t>
      </w:r>
      <w:r w:rsidR="0091426A">
        <w:rPr>
          <w:rFonts w:ascii="Arial" w:eastAsia="Arial" w:hAnsi="Arial" w:cs="Arial"/>
          <w:sz w:val="22"/>
          <w:szCs w:val="22"/>
        </w:rPr>
        <w:t>ssues of provision for students</w:t>
      </w:r>
    </w:p>
    <w:p w:rsidR="0091426A" w:rsidRDefault="00750C33" w:rsidP="0091426A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91426A">
        <w:rPr>
          <w:rFonts w:ascii="Arial" w:eastAsia="Arial" w:hAnsi="Arial" w:cs="Arial"/>
          <w:sz w:val="22"/>
          <w:szCs w:val="22"/>
        </w:rPr>
        <w:t xml:space="preserve">Produce templates, forms and resources as directed by </w:t>
      </w:r>
      <w:r w:rsidR="0091426A">
        <w:rPr>
          <w:rFonts w:ascii="Arial" w:eastAsia="Arial" w:hAnsi="Arial" w:cs="Arial"/>
          <w:sz w:val="22"/>
          <w:szCs w:val="22"/>
        </w:rPr>
        <w:t>AHTs</w:t>
      </w:r>
      <w:r w:rsidRPr="0091426A">
        <w:rPr>
          <w:rFonts w:ascii="Arial" w:eastAsia="Arial" w:hAnsi="Arial" w:cs="Arial"/>
          <w:sz w:val="22"/>
          <w:szCs w:val="22"/>
        </w:rPr>
        <w:t xml:space="preserve"> for Access and Achievement or Inclusion </w:t>
      </w:r>
    </w:p>
    <w:p w:rsidR="0091426A" w:rsidRDefault="00750C33" w:rsidP="0091426A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91426A">
        <w:rPr>
          <w:rFonts w:ascii="Arial" w:eastAsia="Arial" w:hAnsi="Arial" w:cs="Arial"/>
          <w:sz w:val="22"/>
          <w:szCs w:val="22"/>
        </w:rPr>
        <w:t>Maintain financial rec</w:t>
      </w:r>
      <w:r w:rsidR="0091426A">
        <w:rPr>
          <w:rFonts w:ascii="Arial" w:eastAsia="Arial" w:hAnsi="Arial" w:cs="Arial"/>
          <w:sz w:val="22"/>
          <w:szCs w:val="22"/>
        </w:rPr>
        <w:t>ords for the SEN and Inclusion t</w:t>
      </w:r>
      <w:r w:rsidRPr="0091426A">
        <w:rPr>
          <w:rFonts w:ascii="Arial" w:eastAsia="Arial" w:hAnsi="Arial" w:cs="Arial"/>
          <w:sz w:val="22"/>
          <w:szCs w:val="22"/>
        </w:rPr>
        <w:t>eam</w:t>
      </w:r>
      <w:r w:rsidR="0091426A">
        <w:rPr>
          <w:rFonts w:ascii="Arial" w:eastAsia="Arial" w:hAnsi="Arial" w:cs="Arial"/>
          <w:sz w:val="22"/>
          <w:szCs w:val="22"/>
        </w:rPr>
        <w:t>s</w:t>
      </w:r>
      <w:r w:rsidRPr="0091426A">
        <w:rPr>
          <w:rFonts w:ascii="Arial" w:eastAsia="Arial" w:hAnsi="Arial" w:cs="Arial"/>
          <w:sz w:val="22"/>
          <w:szCs w:val="22"/>
        </w:rPr>
        <w:t xml:space="preserve"> including the raising of purchase orders and liaison with the finance team to ensure</w:t>
      </w:r>
      <w:r w:rsidR="0091426A">
        <w:rPr>
          <w:rFonts w:ascii="Arial" w:eastAsia="Arial" w:hAnsi="Arial" w:cs="Arial"/>
          <w:sz w:val="22"/>
          <w:szCs w:val="22"/>
        </w:rPr>
        <w:t xml:space="preserve"> external invoicing is managed</w:t>
      </w:r>
    </w:p>
    <w:p w:rsidR="0091426A" w:rsidRDefault="00750C33" w:rsidP="0091426A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91426A">
        <w:rPr>
          <w:rFonts w:ascii="Arial" w:eastAsia="Arial" w:hAnsi="Arial" w:cs="Arial"/>
          <w:sz w:val="22"/>
          <w:szCs w:val="22"/>
        </w:rPr>
        <w:t>To support the management of the calendars for the relevant teams an</w:t>
      </w:r>
      <w:r w:rsidR="0091426A">
        <w:rPr>
          <w:rFonts w:ascii="Arial" w:eastAsia="Arial" w:hAnsi="Arial" w:cs="Arial"/>
          <w:sz w:val="22"/>
          <w:szCs w:val="22"/>
        </w:rPr>
        <w:t>d for the AHTs</w:t>
      </w:r>
      <w:r w:rsidRPr="0091426A">
        <w:rPr>
          <w:rFonts w:ascii="Arial" w:eastAsia="Arial" w:hAnsi="Arial" w:cs="Arial"/>
          <w:sz w:val="22"/>
          <w:szCs w:val="22"/>
        </w:rPr>
        <w:t xml:space="preserve"> Access and Achievement and Inclusion. </w:t>
      </w:r>
    </w:p>
    <w:p w:rsidR="0091426A" w:rsidRDefault="00750C33" w:rsidP="0091426A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91426A">
        <w:rPr>
          <w:rFonts w:ascii="Arial" w:eastAsia="Arial" w:hAnsi="Arial" w:cs="Arial"/>
          <w:sz w:val="22"/>
          <w:szCs w:val="22"/>
        </w:rPr>
        <w:t>Review and maintain departmental manuals/handbooks to ensure copies are kept up to date</w:t>
      </w:r>
    </w:p>
    <w:p w:rsidR="0091426A" w:rsidRDefault="00750C33" w:rsidP="0091426A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91426A">
        <w:rPr>
          <w:rFonts w:ascii="Arial" w:eastAsia="Arial" w:hAnsi="Arial" w:cs="Arial"/>
          <w:sz w:val="22"/>
          <w:szCs w:val="22"/>
        </w:rPr>
        <w:t>To collate individual s</w:t>
      </w:r>
      <w:r w:rsidR="0091426A">
        <w:rPr>
          <w:rFonts w:ascii="Arial" w:eastAsia="Arial" w:hAnsi="Arial" w:cs="Arial"/>
          <w:sz w:val="22"/>
          <w:szCs w:val="22"/>
        </w:rPr>
        <w:t>upport plans and provision maps</w:t>
      </w:r>
    </w:p>
    <w:p w:rsidR="0091426A" w:rsidRDefault="00750C33" w:rsidP="0091426A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91426A">
        <w:rPr>
          <w:rFonts w:ascii="Arial" w:eastAsia="Arial" w:hAnsi="Arial" w:cs="Arial"/>
          <w:sz w:val="22"/>
          <w:szCs w:val="22"/>
        </w:rPr>
        <w:t>Liaise with feeder primary schools and other relevant bodies to gather pupil information.</w:t>
      </w:r>
    </w:p>
    <w:p w:rsidR="0091426A" w:rsidRDefault="00750C33" w:rsidP="0091426A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91426A">
        <w:rPr>
          <w:rFonts w:ascii="Arial" w:eastAsia="Arial" w:hAnsi="Arial" w:cs="Arial"/>
          <w:sz w:val="22"/>
          <w:szCs w:val="22"/>
        </w:rPr>
        <w:t xml:space="preserve">Support the organisation of screening tests for students and recording </w:t>
      </w:r>
      <w:r w:rsidR="0091426A">
        <w:rPr>
          <w:rFonts w:ascii="Arial" w:eastAsia="Arial" w:hAnsi="Arial" w:cs="Arial"/>
          <w:sz w:val="22"/>
          <w:szCs w:val="22"/>
        </w:rPr>
        <w:t>standardised assessment results</w:t>
      </w:r>
    </w:p>
    <w:p w:rsidR="0091426A" w:rsidRDefault="00750C33" w:rsidP="0091426A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91426A">
        <w:rPr>
          <w:rFonts w:ascii="Arial" w:eastAsia="Arial" w:hAnsi="Arial" w:cs="Arial"/>
          <w:sz w:val="22"/>
          <w:szCs w:val="22"/>
        </w:rPr>
        <w:t>To support in maintaining the relevan</w:t>
      </w:r>
      <w:r w:rsidR="0091426A">
        <w:rPr>
          <w:rFonts w:ascii="Arial" w:eastAsia="Arial" w:hAnsi="Arial" w:cs="Arial"/>
          <w:sz w:val="22"/>
          <w:szCs w:val="22"/>
        </w:rPr>
        <w:t>t sections of the school website</w:t>
      </w:r>
    </w:p>
    <w:p w:rsidR="00E63208" w:rsidRPr="0091426A" w:rsidRDefault="00750C33" w:rsidP="0091426A">
      <w:pPr>
        <w:pStyle w:val="ListParagraph"/>
        <w:numPr>
          <w:ilvl w:val="0"/>
          <w:numId w:val="5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91426A">
        <w:rPr>
          <w:rFonts w:ascii="Arial" w:eastAsia="Arial" w:hAnsi="Arial" w:cs="Arial"/>
          <w:sz w:val="22"/>
          <w:szCs w:val="22"/>
        </w:rPr>
        <w:t xml:space="preserve">To schedule the timetable for laptops used by students.   </w:t>
      </w:r>
    </w:p>
    <w:p w:rsidR="00E63208" w:rsidRDefault="00E63208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63208" w:rsidRDefault="00750C3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Other Responsibilities</w:t>
      </w:r>
    </w:p>
    <w:p w:rsidR="0091426A" w:rsidRDefault="00750C33" w:rsidP="0091426A">
      <w:pPr>
        <w:pStyle w:val="ListParagraph"/>
        <w:numPr>
          <w:ilvl w:val="0"/>
          <w:numId w:val="6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91426A">
        <w:rPr>
          <w:rFonts w:ascii="Arial" w:eastAsia="Arial" w:hAnsi="Arial" w:cs="Arial"/>
          <w:sz w:val="22"/>
          <w:szCs w:val="22"/>
        </w:rPr>
        <w:t xml:space="preserve">To contribute to the overall ethos, work, aims of the Learning Support </w:t>
      </w:r>
      <w:r w:rsidR="0091426A">
        <w:rPr>
          <w:rFonts w:ascii="Arial" w:eastAsia="Arial" w:hAnsi="Arial" w:cs="Arial"/>
          <w:sz w:val="22"/>
          <w:szCs w:val="22"/>
        </w:rPr>
        <w:t xml:space="preserve">and Inclusion </w:t>
      </w:r>
      <w:r w:rsidRPr="0091426A">
        <w:rPr>
          <w:rFonts w:ascii="Arial" w:eastAsia="Arial" w:hAnsi="Arial" w:cs="Arial"/>
          <w:sz w:val="22"/>
          <w:szCs w:val="22"/>
        </w:rPr>
        <w:t>Department</w:t>
      </w:r>
      <w:r w:rsidR="0091426A">
        <w:rPr>
          <w:rFonts w:ascii="Arial" w:eastAsia="Arial" w:hAnsi="Arial" w:cs="Arial"/>
          <w:sz w:val="22"/>
          <w:szCs w:val="22"/>
        </w:rPr>
        <w:t>s</w:t>
      </w:r>
      <w:r w:rsidRPr="0091426A">
        <w:rPr>
          <w:rFonts w:ascii="Arial" w:eastAsia="Arial" w:hAnsi="Arial" w:cs="Arial"/>
          <w:sz w:val="22"/>
          <w:szCs w:val="22"/>
        </w:rPr>
        <w:t xml:space="preserve"> and the school by attending relevant meetings and contribution to the development of policies and procedures within the school. Also participate in staff meeting</w:t>
      </w:r>
      <w:r w:rsidR="0091426A">
        <w:rPr>
          <w:rFonts w:ascii="Arial" w:eastAsia="Arial" w:hAnsi="Arial" w:cs="Arial"/>
          <w:sz w:val="22"/>
          <w:szCs w:val="22"/>
        </w:rPr>
        <w:t>s and inset/events as requested</w:t>
      </w:r>
    </w:p>
    <w:p w:rsidR="0091426A" w:rsidRDefault="00750C33" w:rsidP="0091426A">
      <w:pPr>
        <w:pStyle w:val="ListParagraph"/>
        <w:numPr>
          <w:ilvl w:val="0"/>
          <w:numId w:val="6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91426A">
        <w:rPr>
          <w:rFonts w:ascii="Arial" w:eastAsia="Arial" w:hAnsi="Arial" w:cs="Arial"/>
          <w:sz w:val="22"/>
          <w:szCs w:val="22"/>
        </w:rPr>
        <w:lastRenderedPageBreak/>
        <w:t xml:space="preserve">To work with students from a variety of ethnic and social backgrounds and actively promote the </w:t>
      </w:r>
      <w:r w:rsidR="0091426A">
        <w:rPr>
          <w:rFonts w:ascii="Arial" w:eastAsia="Arial" w:hAnsi="Arial" w:cs="Arial"/>
          <w:sz w:val="22"/>
          <w:szCs w:val="22"/>
        </w:rPr>
        <w:t>LA’s Equal Opportunities Policy</w:t>
      </w:r>
    </w:p>
    <w:p w:rsidR="0091426A" w:rsidRDefault="00750C33" w:rsidP="0091426A">
      <w:pPr>
        <w:pStyle w:val="ListParagraph"/>
        <w:numPr>
          <w:ilvl w:val="0"/>
          <w:numId w:val="6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91426A">
        <w:rPr>
          <w:rFonts w:ascii="Arial" w:eastAsia="Arial" w:hAnsi="Arial" w:cs="Arial"/>
          <w:sz w:val="22"/>
          <w:szCs w:val="22"/>
        </w:rPr>
        <w:t>To support additional administrative activities as required (within the total hours) to enhance students’ opportunities for development throughout the day e.g. in the pl</w:t>
      </w:r>
      <w:r w:rsidR="0091426A">
        <w:rPr>
          <w:rFonts w:ascii="Arial" w:eastAsia="Arial" w:hAnsi="Arial" w:cs="Arial"/>
          <w:sz w:val="22"/>
          <w:szCs w:val="22"/>
        </w:rPr>
        <w:t>ayground, on visits and outings</w:t>
      </w:r>
    </w:p>
    <w:p w:rsidR="0091426A" w:rsidRDefault="00750C33" w:rsidP="0091426A">
      <w:pPr>
        <w:pStyle w:val="ListParagraph"/>
        <w:numPr>
          <w:ilvl w:val="0"/>
          <w:numId w:val="6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91426A">
        <w:rPr>
          <w:rFonts w:ascii="Arial" w:eastAsia="Arial" w:hAnsi="Arial" w:cs="Arial"/>
          <w:sz w:val="22"/>
          <w:szCs w:val="22"/>
        </w:rPr>
        <w:t>To undertake training in First Aid in order to support the existing welf</w:t>
      </w:r>
      <w:r w:rsidR="0091426A">
        <w:rPr>
          <w:rFonts w:ascii="Arial" w:eastAsia="Arial" w:hAnsi="Arial" w:cs="Arial"/>
          <w:sz w:val="22"/>
          <w:szCs w:val="22"/>
        </w:rPr>
        <w:t>are provision within the school</w:t>
      </w:r>
      <w:r w:rsidRPr="0091426A">
        <w:rPr>
          <w:rFonts w:ascii="Arial" w:eastAsia="Arial" w:hAnsi="Arial" w:cs="Arial"/>
          <w:sz w:val="22"/>
          <w:szCs w:val="22"/>
        </w:rPr>
        <w:t xml:space="preserve"> </w:t>
      </w:r>
    </w:p>
    <w:p w:rsidR="0091426A" w:rsidRDefault="00750C33" w:rsidP="0091426A">
      <w:pPr>
        <w:pStyle w:val="ListParagraph"/>
        <w:numPr>
          <w:ilvl w:val="0"/>
          <w:numId w:val="6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91426A">
        <w:rPr>
          <w:rFonts w:ascii="Arial" w:eastAsia="Arial" w:hAnsi="Arial" w:cs="Arial"/>
          <w:sz w:val="22"/>
          <w:szCs w:val="22"/>
        </w:rPr>
        <w:t>Provide administrative support for meetings with agreeing agendas</w:t>
      </w:r>
      <w:r w:rsidR="0091426A">
        <w:rPr>
          <w:rFonts w:ascii="Arial" w:eastAsia="Arial" w:hAnsi="Arial" w:cs="Arial"/>
          <w:sz w:val="22"/>
          <w:szCs w:val="22"/>
        </w:rPr>
        <w:t xml:space="preserve">, recording and typing minutes </w:t>
      </w:r>
      <w:r w:rsidRPr="0091426A">
        <w:rPr>
          <w:rFonts w:ascii="Arial" w:eastAsia="Arial" w:hAnsi="Arial" w:cs="Arial"/>
          <w:sz w:val="22"/>
          <w:szCs w:val="22"/>
        </w:rPr>
        <w:t>when necessary</w:t>
      </w:r>
    </w:p>
    <w:p w:rsidR="00E63208" w:rsidRPr="0091426A" w:rsidRDefault="00750C33" w:rsidP="0091426A">
      <w:pPr>
        <w:pStyle w:val="ListParagraph"/>
        <w:numPr>
          <w:ilvl w:val="0"/>
          <w:numId w:val="6"/>
        </w:numPr>
        <w:ind w:leftChars="0" w:firstLineChars="0"/>
        <w:rPr>
          <w:rFonts w:ascii="Arial" w:eastAsia="Arial" w:hAnsi="Arial" w:cs="Arial"/>
          <w:sz w:val="22"/>
          <w:szCs w:val="22"/>
        </w:rPr>
      </w:pPr>
      <w:r w:rsidRPr="0091426A">
        <w:rPr>
          <w:rFonts w:ascii="Arial" w:eastAsia="Arial" w:hAnsi="Arial" w:cs="Arial"/>
          <w:sz w:val="22"/>
          <w:szCs w:val="22"/>
        </w:rPr>
        <w:t>To carry out any other tasks of a similar nature as directed by the Assistant Headteacher for Access and Achievement and Assi</w:t>
      </w:r>
      <w:r w:rsidR="0091426A">
        <w:rPr>
          <w:rFonts w:ascii="Arial" w:eastAsia="Arial" w:hAnsi="Arial" w:cs="Arial"/>
          <w:sz w:val="22"/>
          <w:szCs w:val="22"/>
        </w:rPr>
        <w:t>stant Headteacher for Inclusion.</w:t>
      </w:r>
    </w:p>
    <w:sectPr w:rsidR="00E63208" w:rsidRPr="0091426A">
      <w:footerReference w:type="even" r:id="rId8"/>
      <w:footerReference w:type="default" r:id="rId9"/>
      <w:footerReference w:type="first" r:id="rId10"/>
      <w:pgSz w:w="11909" w:h="16834"/>
      <w:pgMar w:top="709" w:right="852" w:bottom="851" w:left="851" w:header="720" w:footer="80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CD6" w:rsidRDefault="007D5CD6">
      <w:pPr>
        <w:spacing w:line="240" w:lineRule="auto"/>
        <w:ind w:left="0" w:hanging="2"/>
      </w:pPr>
      <w:r>
        <w:separator/>
      </w:r>
    </w:p>
  </w:endnote>
  <w:endnote w:type="continuationSeparator" w:id="0">
    <w:p w:rsidR="007D5CD6" w:rsidRDefault="007D5CD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08" w:rsidRDefault="00750C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63208" w:rsidRDefault="00E6320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08" w:rsidRDefault="00750C3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1426A">
      <w:rPr>
        <w:noProof/>
        <w:color w:val="000000"/>
      </w:rPr>
      <w:t>2</w:t>
    </w:r>
    <w:r>
      <w:rPr>
        <w:color w:val="000000"/>
      </w:rPr>
      <w:fldChar w:fldCharType="end"/>
    </w:r>
  </w:p>
  <w:p w:rsidR="00E63208" w:rsidRDefault="00E6320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208" w:rsidRDefault="00E6320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CD6" w:rsidRDefault="007D5CD6">
      <w:pPr>
        <w:spacing w:line="240" w:lineRule="auto"/>
        <w:ind w:left="0" w:hanging="2"/>
      </w:pPr>
      <w:r>
        <w:separator/>
      </w:r>
    </w:p>
  </w:footnote>
  <w:footnote w:type="continuationSeparator" w:id="0">
    <w:p w:rsidR="007D5CD6" w:rsidRDefault="007D5CD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E77"/>
    <w:multiLevelType w:val="multilevel"/>
    <w:tmpl w:val="2C5C0C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88D32C1"/>
    <w:multiLevelType w:val="multilevel"/>
    <w:tmpl w:val="C59A52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A253BAE"/>
    <w:multiLevelType w:val="hybridMultilevel"/>
    <w:tmpl w:val="66A4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0185F"/>
    <w:multiLevelType w:val="hybridMultilevel"/>
    <w:tmpl w:val="55889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60114"/>
    <w:multiLevelType w:val="hybridMultilevel"/>
    <w:tmpl w:val="06E4A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539D"/>
    <w:multiLevelType w:val="multilevel"/>
    <w:tmpl w:val="D89C59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208"/>
    <w:rsid w:val="002855AF"/>
    <w:rsid w:val="0048605B"/>
    <w:rsid w:val="004B4FFE"/>
    <w:rsid w:val="00750C33"/>
    <w:rsid w:val="007D5CD6"/>
    <w:rsid w:val="00882BBC"/>
    <w:rsid w:val="00893CAE"/>
    <w:rsid w:val="0091426A"/>
    <w:rsid w:val="00AB29EE"/>
    <w:rsid w:val="00CA2A18"/>
    <w:rsid w:val="00E63208"/>
    <w:rsid w:val="00F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C09F4-9809-46B2-AB6E-F304B7B7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28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TgjePNvbjBBEr38eLpy7ne18Nw==">AMUW2mXfeyKUjgEl6Bi9BuSzcRebPK3EEYW231Sla8yA+wLWXYbrBbJDXyRH9dtcObo2srnXbZ+L6Cct7H03lDpblppHKA7aekOEBSeF8t4Xzq8MPTXiGXo=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EPHS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A. C. Wharton</dc:creator>
  <cp:lastModifiedBy>W Henderson</cp:lastModifiedBy>
  <cp:revision>3</cp:revision>
  <dcterms:created xsi:type="dcterms:W3CDTF">2022-03-22T10:02:00Z</dcterms:created>
  <dcterms:modified xsi:type="dcterms:W3CDTF">2022-04-28T10:32:00Z</dcterms:modified>
</cp:coreProperties>
</file>